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266" w:rsidRDefault="009C1687" w:rsidP="00AE4BCF">
      <w:pPr>
        <w:jc w:val="right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4572000" cy="1143000"/>
                <wp:effectExtent l="0" t="0" r="0" b="0"/>
                <wp:wrapNone/>
                <wp:docPr id="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16EE" w:rsidRPr="001A2441" w:rsidRDefault="001207F6" w:rsidP="006816EE">
                            <w:pPr>
                              <w:spacing w:after="120"/>
                              <w:rPr>
                                <w:rFonts w:ascii="Showcard Gothic" w:hAnsi="Showcard Gothic" w:cs="Arial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1A2441">
                              <w:rPr>
                                <w:rFonts w:ascii="Showcard Gothic" w:hAnsi="Showcard Gothic" w:cs="Arial"/>
                                <w:color w:val="0000FF"/>
                                <w:sz w:val="40"/>
                                <w:szCs w:val="40"/>
                              </w:rPr>
                              <w:t>St Joseph’s African Aid</w:t>
                            </w:r>
                          </w:p>
                          <w:p w:rsidR="00AE4BCF" w:rsidRPr="007A7C6B" w:rsidRDefault="00AE4BCF">
                            <w:pPr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7A7C6B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>Charity No 1087768</w:t>
                            </w:r>
                          </w:p>
                          <w:p w:rsidR="00AE4BCF" w:rsidRDefault="00AE4BCF" w:rsidP="00A46C90">
                            <w:pPr>
                              <w:tabs>
                                <w:tab w:val="left" w:pos="2520"/>
                              </w:tabs>
                              <w:spacing w:after="120"/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7A7C6B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 xml:space="preserve">Registered Office:  </w:t>
                            </w:r>
                            <w:r w:rsidR="00A46C90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ab/>
                            </w:r>
                            <w:r w:rsidRPr="007A7C6B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>131 Horton Road</w:t>
                            </w:r>
                            <w:r w:rsidR="00A46C90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A7C6B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>Staines  TW19 6AF</w:t>
                            </w:r>
                          </w:p>
                          <w:p w:rsidR="001A2441" w:rsidRDefault="001A2441" w:rsidP="001A2441">
                            <w:pPr>
                              <w:tabs>
                                <w:tab w:val="left" w:pos="2520"/>
                              </w:tabs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>Corresp</w:t>
                            </w:r>
                            <w:r w:rsidR="005B74B5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 xml:space="preserve">ondence address:  </w:t>
                            </w:r>
                            <w:r w:rsidR="005B74B5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ab/>
                              <w:t>131 Horton Road  Staines  TW19 6AF</w:t>
                            </w:r>
                          </w:p>
                          <w:p w:rsidR="001A2441" w:rsidRDefault="001A2441" w:rsidP="001A2441">
                            <w:pPr>
                              <w:tabs>
                                <w:tab w:val="left" w:pos="2520"/>
                              </w:tabs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</w:pPr>
                          </w:p>
                          <w:p w:rsidR="001A2441" w:rsidRPr="007A7C6B" w:rsidRDefault="001A2441">
                            <w:pPr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</w:pPr>
                          </w:p>
                          <w:p w:rsidR="00AE4BCF" w:rsidRDefault="00AE4BC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A3E5A" w:rsidRDefault="007A3E5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A3E5A" w:rsidRPr="007A3E5A" w:rsidRDefault="007A3E5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207F6" w:rsidRDefault="00120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7" o:spid="_x0000_s1026" type="#_x0000_t202" style="position:absolute;left:0;text-align:left;margin-left:0;margin-top:9pt;width:5in;height:9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" stroked="f">
                <v:textbox>
                  <w:txbxContent>
                    <w:p w:rsidR="006816EE" w:rsidRPr="001A2441" w:rsidRDefault="001207F6" w:rsidP="006816EE">
                      <w:pPr>
                        <w:spacing w:after="120"/>
                        <w:rPr>
                          <w:rFonts w:ascii="Showcard Gothic" w:hAnsi="Showcard Gothic" w:cs="Arial"/>
                          <w:color w:val="0000FF"/>
                          <w:sz w:val="40"/>
                          <w:szCs w:val="40"/>
                        </w:rPr>
                      </w:pPr>
                      <w:r w:rsidRPr="001A2441">
                        <w:rPr>
                          <w:rFonts w:ascii="Showcard Gothic" w:hAnsi="Showcard Gothic" w:cs="Arial"/>
                          <w:color w:val="0000FF"/>
                          <w:sz w:val="40"/>
                          <w:szCs w:val="40"/>
                        </w:rPr>
                        <w:t>St Joseph’s African Aid</w:t>
                      </w:r>
                    </w:p>
                    <w:p w:rsidR="00AE4BCF" w:rsidRPr="007A7C6B" w:rsidRDefault="00AE4BCF">
                      <w:pPr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</w:pPr>
                      <w:r w:rsidRPr="007A7C6B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>Charity No 1087768</w:t>
                      </w:r>
                    </w:p>
                    <w:p w:rsidR="00AE4BCF" w:rsidRDefault="00AE4BCF" w:rsidP="00A46C90">
                      <w:pPr>
                        <w:tabs>
                          <w:tab w:val="left" w:pos="2520"/>
                        </w:tabs>
                        <w:spacing w:after="120"/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</w:pPr>
                      <w:r w:rsidRPr="007A7C6B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 xml:space="preserve">Registered Office:  </w:t>
                      </w:r>
                      <w:r w:rsidR="00A46C90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ab/>
                      </w:r>
                      <w:r w:rsidRPr="007A7C6B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>131 Horton Road</w:t>
                      </w:r>
                      <w:r w:rsidR="00A46C90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 xml:space="preserve">  </w:t>
                      </w:r>
                      <w:r w:rsidRPr="007A7C6B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>Staines  TW19 6AF</w:t>
                      </w:r>
                    </w:p>
                    <w:p w:rsidR="001A2441" w:rsidRDefault="001A2441" w:rsidP="001A2441">
                      <w:pPr>
                        <w:tabs>
                          <w:tab w:val="left" w:pos="2520"/>
                        </w:tabs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>Corresp</w:t>
                      </w:r>
                      <w:r w:rsidR="005B74B5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 xml:space="preserve">ondence address:  </w:t>
                      </w:r>
                      <w:r w:rsidR="005B74B5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ab/>
                        <w:t>131 Horton Road  Staines  TW19 6AF</w:t>
                      </w:r>
                    </w:p>
                    <w:p w:rsidR="001A2441" w:rsidRDefault="001A2441" w:rsidP="001A2441">
                      <w:pPr>
                        <w:tabs>
                          <w:tab w:val="left" w:pos="2520"/>
                        </w:tabs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</w:pPr>
                    </w:p>
                    <w:p w:rsidR="001A2441" w:rsidRPr="007A7C6B" w:rsidRDefault="001A2441">
                      <w:pPr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</w:pPr>
                    </w:p>
                    <w:p w:rsidR="00AE4BCF" w:rsidRDefault="00AE4BCF">
                      <w:pPr>
                        <w:rPr>
                          <w:rFonts w:ascii="Arial" w:hAnsi="Arial" w:cs="Arial"/>
                        </w:rPr>
                      </w:pPr>
                    </w:p>
                    <w:p w:rsidR="007A3E5A" w:rsidRDefault="007A3E5A">
                      <w:pPr>
                        <w:rPr>
                          <w:rFonts w:ascii="Arial" w:hAnsi="Arial" w:cs="Arial"/>
                        </w:rPr>
                      </w:pPr>
                    </w:p>
                    <w:p w:rsidR="007A3E5A" w:rsidRPr="007A3E5A" w:rsidRDefault="007A3E5A">
                      <w:pPr>
                        <w:rPr>
                          <w:rFonts w:ascii="Arial" w:hAnsi="Arial" w:cs="Arial"/>
                        </w:rPr>
                      </w:pPr>
                    </w:p>
                    <w:p w:rsidR="001207F6" w:rsidRDefault="001207F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845185" cy="1129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41" w:rsidRPr="001A2441" w:rsidRDefault="001A2441" w:rsidP="001A2441">
      <w:pPr>
        <w:pBdr>
          <w:bottom w:val="single" w:sz="4" w:space="1" w:color="auto"/>
        </w:pBdr>
        <w:tabs>
          <w:tab w:val="left" w:pos="7740"/>
        </w:tabs>
        <w:rPr>
          <w:rFonts w:ascii="Arial" w:hAnsi="Arial" w:cs="Arial"/>
          <w:color w:val="3366FF"/>
          <w:sz w:val="22"/>
          <w:szCs w:val="22"/>
        </w:rPr>
      </w:pPr>
    </w:p>
    <w:p w:rsidR="006816EE" w:rsidRPr="006816EE" w:rsidRDefault="006816EE" w:rsidP="005B74B5">
      <w:pPr>
        <w:tabs>
          <w:tab w:val="left" w:pos="7020"/>
        </w:tabs>
        <w:spacing w:before="120"/>
        <w:jc w:val="right"/>
        <w:rPr>
          <w:rFonts w:ascii="Arial" w:hAnsi="Arial" w:cs="Arial"/>
          <w:i/>
          <w:color w:val="3366FF"/>
          <w:sz w:val="20"/>
          <w:szCs w:val="20"/>
        </w:rPr>
      </w:pPr>
      <w:r>
        <w:rPr>
          <w:rFonts w:ascii="Arial" w:hAnsi="Arial" w:cs="Arial"/>
          <w:i/>
          <w:color w:val="3366FF"/>
          <w:sz w:val="22"/>
          <w:szCs w:val="22"/>
        </w:rPr>
        <w:tab/>
      </w:r>
      <w:r w:rsidR="005B74B5">
        <w:rPr>
          <w:rFonts w:ascii="Arial" w:hAnsi="Arial" w:cs="Arial"/>
          <w:i/>
          <w:color w:val="3366FF"/>
          <w:sz w:val="20"/>
          <w:szCs w:val="20"/>
        </w:rPr>
        <w:t>Fr Robert Hamilton</w:t>
      </w:r>
    </w:p>
    <w:p w:rsidR="001207F6" w:rsidRDefault="006816EE" w:rsidP="002D32F3">
      <w:pPr>
        <w:tabs>
          <w:tab w:val="left" w:pos="7380"/>
        </w:tabs>
        <w:jc w:val="right"/>
        <w:rPr>
          <w:rFonts w:ascii="Arial" w:hAnsi="Arial" w:cs="Arial"/>
          <w:i/>
          <w:color w:val="3366FF"/>
          <w:sz w:val="16"/>
          <w:szCs w:val="16"/>
        </w:rPr>
      </w:pPr>
      <w:r w:rsidRPr="006816EE">
        <w:rPr>
          <w:rFonts w:ascii="Arial" w:hAnsi="Arial" w:cs="Arial"/>
          <w:i/>
          <w:color w:val="3366FF"/>
          <w:sz w:val="20"/>
          <w:szCs w:val="20"/>
        </w:rPr>
        <w:tab/>
      </w:r>
      <w:r w:rsidR="005B74B5">
        <w:rPr>
          <w:rFonts w:ascii="Arial" w:hAnsi="Arial" w:cs="Arial"/>
          <w:i/>
          <w:color w:val="3366FF"/>
          <w:sz w:val="16"/>
          <w:szCs w:val="16"/>
        </w:rPr>
        <w:t>Trustee &amp; Chairman</w:t>
      </w:r>
    </w:p>
    <w:p w:rsidR="00DD456E" w:rsidRPr="00075D6D" w:rsidRDefault="00DD456E" w:rsidP="00075D6D">
      <w:pPr>
        <w:tabs>
          <w:tab w:val="left" w:pos="7380"/>
        </w:tabs>
        <w:jc w:val="center"/>
        <w:rPr>
          <w:b/>
          <w:sz w:val="32"/>
          <w:szCs w:val="32"/>
        </w:rPr>
      </w:pPr>
      <w:r w:rsidRPr="00075D6D">
        <w:rPr>
          <w:b/>
          <w:sz w:val="32"/>
          <w:szCs w:val="32"/>
        </w:rPr>
        <w:t>SJAA News</w:t>
      </w:r>
      <w:r w:rsidR="00B453B1">
        <w:rPr>
          <w:b/>
          <w:sz w:val="32"/>
          <w:szCs w:val="32"/>
        </w:rPr>
        <w:t>l</w:t>
      </w:r>
      <w:r w:rsidRPr="00075D6D">
        <w:rPr>
          <w:b/>
          <w:sz w:val="32"/>
          <w:szCs w:val="32"/>
        </w:rPr>
        <w:t>etter.</w:t>
      </w:r>
    </w:p>
    <w:p w:rsidR="00DD456E" w:rsidRDefault="00DD456E" w:rsidP="00075D6D">
      <w:pPr>
        <w:tabs>
          <w:tab w:val="left" w:pos="7380"/>
        </w:tabs>
        <w:jc w:val="center"/>
        <w:rPr>
          <w:b/>
          <w:sz w:val="32"/>
          <w:szCs w:val="32"/>
        </w:rPr>
      </w:pPr>
      <w:r w:rsidRPr="00075D6D">
        <w:rPr>
          <w:b/>
          <w:sz w:val="32"/>
          <w:szCs w:val="32"/>
        </w:rPr>
        <w:t>January 2014.</w:t>
      </w:r>
    </w:p>
    <w:p w:rsidR="00075D6D" w:rsidRDefault="00075D6D" w:rsidP="00075D6D">
      <w:pPr>
        <w:tabs>
          <w:tab w:val="left" w:pos="7380"/>
        </w:tabs>
        <w:jc w:val="center"/>
        <w:rPr>
          <w:b/>
          <w:sz w:val="32"/>
          <w:szCs w:val="32"/>
        </w:rPr>
      </w:pPr>
    </w:p>
    <w:p w:rsidR="00075D6D" w:rsidRDefault="00075D6D" w:rsidP="00075D6D">
      <w:pPr>
        <w:tabs>
          <w:tab w:val="left" w:pos="7380"/>
        </w:tabs>
        <w:jc w:val="both"/>
      </w:pPr>
      <w:r w:rsidRPr="00075D6D">
        <w:t>The beginning of a new year is an appropriate moment to look back over the past year and report to ou</w:t>
      </w:r>
      <w:r w:rsidR="00737BC7">
        <w:t>r</w:t>
      </w:r>
      <w:r w:rsidRPr="00075D6D">
        <w:t xml:space="preserve"> donors on </w:t>
      </w:r>
      <w:r w:rsidR="004E3206">
        <w:t>the ways in which they have enabled us to make a difference to the lives of ordinary people in Africa.</w:t>
      </w:r>
    </w:p>
    <w:p w:rsidR="00075D6D" w:rsidRDefault="00075D6D" w:rsidP="00075D6D">
      <w:pPr>
        <w:tabs>
          <w:tab w:val="left" w:pos="7380"/>
        </w:tabs>
        <w:jc w:val="both"/>
      </w:pPr>
    </w:p>
    <w:p w:rsidR="00075D6D" w:rsidRDefault="00F5607E" w:rsidP="00075D6D">
      <w:pPr>
        <w:tabs>
          <w:tab w:val="left" w:pos="7380"/>
        </w:tabs>
        <w:jc w:val="both"/>
      </w:pPr>
      <w:r>
        <w:t>This Newsletter is largely</w:t>
      </w:r>
      <w:r w:rsidR="00075D6D">
        <w:t xml:space="preserve"> concerned with women in </w:t>
      </w:r>
      <w:r w:rsidR="00F61668">
        <w:t>Africa</w:t>
      </w:r>
      <w:r w:rsidR="00E33C1F">
        <w:t>,</w:t>
      </w:r>
      <w:r w:rsidR="00F61668">
        <w:t xml:space="preserve"> south of the Sahara . </w:t>
      </w:r>
    </w:p>
    <w:p w:rsidR="00F61668" w:rsidRDefault="00F61668" w:rsidP="00075D6D">
      <w:pPr>
        <w:tabs>
          <w:tab w:val="left" w:pos="7380"/>
        </w:tabs>
        <w:jc w:val="both"/>
      </w:pPr>
    </w:p>
    <w:p w:rsidR="00DD456E" w:rsidRPr="00F61668" w:rsidRDefault="00DD456E" w:rsidP="00DD456E">
      <w:pPr>
        <w:tabs>
          <w:tab w:val="left" w:pos="7380"/>
        </w:tabs>
        <w:jc w:val="both"/>
      </w:pPr>
      <w:r w:rsidRPr="00F61668">
        <w:t xml:space="preserve">One of the aims of SJAA has been the education of girls and the </w:t>
      </w:r>
      <w:r w:rsidR="00737BC7">
        <w:t>promotion</w:t>
      </w:r>
      <w:r w:rsidRPr="00F61668">
        <w:t xml:space="preserve"> of wome</w:t>
      </w:r>
      <w:r w:rsidR="00E33C1F">
        <w:t>n in Africa.</w:t>
      </w:r>
    </w:p>
    <w:p w:rsidR="00DD456E" w:rsidRPr="00DD456E" w:rsidRDefault="00DD456E" w:rsidP="00DD456E">
      <w:pPr>
        <w:tabs>
          <w:tab w:val="left" w:pos="7380"/>
        </w:tabs>
        <w:jc w:val="both"/>
        <w:rPr>
          <w:sz w:val="28"/>
          <w:szCs w:val="28"/>
        </w:rPr>
      </w:pPr>
    </w:p>
    <w:p w:rsidR="00DD456E" w:rsidRDefault="00DD456E" w:rsidP="00DD456E">
      <w:pPr>
        <w:tabs>
          <w:tab w:val="left" w:pos="7380"/>
        </w:tabs>
        <w:jc w:val="both"/>
        <w:rPr>
          <w:b/>
          <w:sz w:val="28"/>
          <w:szCs w:val="28"/>
        </w:rPr>
      </w:pPr>
      <w:r w:rsidRPr="00F61668">
        <w:rPr>
          <w:b/>
          <w:sz w:val="28"/>
          <w:szCs w:val="28"/>
        </w:rPr>
        <w:t xml:space="preserve">The Mofu women of the North Cameroon. </w:t>
      </w:r>
    </w:p>
    <w:p w:rsidR="00F61668" w:rsidRPr="00F61668" w:rsidRDefault="009C1687" w:rsidP="00DD456E">
      <w:pPr>
        <w:tabs>
          <w:tab w:val="left" w:pos="7380"/>
        </w:tabs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346075</wp:posOffset>
            </wp:positionV>
            <wp:extent cx="3487420" cy="2615565"/>
            <wp:effectExtent l="0" t="0" r="0" b="0"/>
            <wp:wrapSquare wrapText="bothSides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56E" w:rsidRPr="00F61668" w:rsidRDefault="00DD456E" w:rsidP="00DD456E">
      <w:pPr>
        <w:tabs>
          <w:tab w:val="left" w:pos="7380"/>
        </w:tabs>
        <w:jc w:val="both"/>
      </w:pPr>
      <w:r w:rsidRPr="00F61668">
        <w:t xml:space="preserve">Often the women of the Mofu tribe who live in the mountainous area of the North Cameroon have to travel long distances </w:t>
      </w:r>
      <w:r w:rsidR="00737BC7">
        <w:t>not only to obtain water but also to visit</w:t>
      </w:r>
      <w:r w:rsidRPr="00F61668">
        <w:t xml:space="preserve"> a local mill in o</w:t>
      </w:r>
      <w:r w:rsidR="00F61668">
        <w:t>rder to grind their Millet and S</w:t>
      </w:r>
      <w:r w:rsidRPr="00F61668">
        <w:t>orghum into flour.</w:t>
      </w:r>
    </w:p>
    <w:p w:rsidR="00DD456E" w:rsidRPr="00F61668" w:rsidRDefault="00DD456E" w:rsidP="00DD456E">
      <w:pPr>
        <w:tabs>
          <w:tab w:val="left" w:pos="7380"/>
        </w:tabs>
        <w:jc w:val="both"/>
      </w:pPr>
    </w:p>
    <w:p w:rsidR="00DD456E" w:rsidRPr="00F61668" w:rsidRDefault="00DD456E" w:rsidP="00DD456E">
      <w:pPr>
        <w:tabs>
          <w:tab w:val="left" w:pos="7380"/>
        </w:tabs>
        <w:jc w:val="both"/>
        <w:rPr>
          <w:rFonts w:ascii="Arial" w:hAnsi="Arial" w:cs="Arial"/>
        </w:rPr>
      </w:pPr>
      <w:r w:rsidRPr="00F61668">
        <w:t>On arriving at the mill the women sit in the shade while their crops are lined up in an orderly fashion waiting to be milled</w:t>
      </w:r>
      <w:r w:rsidRPr="00F61668">
        <w:rPr>
          <w:rFonts w:ascii="Arial" w:hAnsi="Arial" w:cs="Arial"/>
        </w:rPr>
        <w:t>.</w:t>
      </w:r>
    </w:p>
    <w:p w:rsidR="00DD456E" w:rsidRPr="00DD456E" w:rsidRDefault="00DD456E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DD456E" w:rsidRDefault="00DD456E" w:rsidP="00DD456E">
      <w:pPr>
        <w:tabs>
          <w:tab w:val="left" w:pos="7380"/>
        </w:tabs>
        <w:jc w:val="both"/>
      </w:pPr>
      <w:r w:rsidRPr="00F61668">
        <w:t xml:space="preserve">The mills </w:t>
      </w:r>
      <w:r w:rsidR="003A7A36">
        <w:t xml:space="preserve">are run by a committee of women who take it in turn to supervise </w:t>
      </w:r>
      <w:r w:rsidR="004E3206">
        <w:t>its operation.</w:t>
      </w:r>
      <w:r w:rsidR="00737BC7">
        <w:t xml:space="preserve"> They take the money and</w:t>
      </w:r>
      <w:r w:rsidRPr="00F61668">
        <w:t xml:space="preserve"> supervise </w:t>
      </w:r>
      <w:r w:rsidR="003A7A36">
        <w:t xml:space="preserve">the work of the Miller. </w:t>
      </w:r>
      <w:r w:rsidRPr="00F61668">
        <w:t>If you look closely you can see the supervisor at the doorway of the mill.</w:t>
      </w:r>
    </w:p>
    <w:p w:rsidR="00737BC7" w:rsidRPr="00F61668" w:rsidRDefault="009C1687" w:rsidP="00DD456E">
      <w:pPr>
        <w:tabs>
          <w:tab w:val="left" w:pos="7380"/>
        </w:tabs>
        <w:jc w:val="both"/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44450</wp:posOffset>
            </wp:positionV>
            <wp:extent cx="2950845" cy="2207260"/>
            <wp:effectExtent l="0" t="0" r="1905" b="2540"/>
            <wp:wrapTight wrapText="bothSides">
              <wp:wrapPolygon edited="0">
                <wp:start x="0" y="0"/>
                <wp:lineTo x="0" y="21438"/>
                <wp:lineTo x="21474" y="21438"/>
                <wp:lineTo x="21474" y="0"/>
                <wp:lineTo x="0" y="0"/>
              </wp:wrapPolygon>
            </wp:wrapTight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668" w:rsidRPr="00F61668" w:rsidRDefault="00F61668" w:rsidP="00F61668">
      <w:pPr>
        <w:tabs>
          <w:tab w:val="left" w:pos="7380"/>
        </w:tabs>
        <w:jc w:val="both"/>
      </w:pPr>
      <w:r w:rsidRPr="00F61668">
        <w:t>Inside the mill the Miller is using a dilapidated machine. However it works and sack by sack the cereals are milled and the flour taken home by its owner.</w:t>
      </w:r>
    </w:p>
    <w:p w:rsidR="00F61668" w:rsidRPr="00F61668" w:rsidRDefault="00F61668" w:rsidP="00F61668">
      <w:pPr>
        <w:tabs>
          <w:tab w:val="left" w:pos="7380"/>
        </w:tabs>
        <w:jc w:val="both"/>
      </w:pPr>
    </w:p>
    <w:p w:rsidR="00F61668" w:rsidRDefault="003A7A36" w:rsidP="00F61668">
      <w:pPr>
        <w:tabs>
          <w:tab w:val="left" w:pos="7380"/>
        </w:tabs>
        <w:jc w:val="both"/>
      </w:pPr>
      <w:r>
        <w:t xml:space="preserve">Unfortunately </w:t>
      </w:r>
      <w:r w:rsidR="00F61668" w:rsidRPr="00F61668">
        <w:t>the photo on</w:t>
      </w:r>
      <w:r w:rsidR="00737BC7">
        <w:t>ly</w:t>
      </w:r>
      <w:r w:rsidR="00F61668" w:rsidRPr="00F61668">
        <w:t xml:space="preserve"> shows part of the woman </w:t>
      </w:r>
      <w:r>
        <w:t xml:space="preserve">who is </w:t>
      </w:r>
      <w:r w:rsidR="00F61668" w:rsidRPr="00F61668">
        <w:t xml:space="preserve">supervising. Her job is to </w:t>
      </w:r>
      <w:r>
        <w:t>ensure that all the millet</w:t>
      </w:r>
      <w:r w:rsidR="00F61668" w:rsidRPr="00F61668">
        <w:t xml:space="preserve"> or sorghum is milled and there is no stealing.</w:t>
      </w:r>
    </w:p>
    <w:p w:rsidR="00F61668" w:rsidRDefault="009C1687" w:rsidP="00F61668">
      <w:pPr>
        <w:tabs>
          <w:tab w:val="left" w:pos="7380"/>
        </w:tabs>
        <w:jc w:val="both"/>
      </w:pPr>
      <w:r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113030</wp:posOffset>
            </wp:positionV>
            <wp:extent cx="309118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431" y="21493"/>
                <wp:lineTo x="21431" y="0"/>
                <wp:lineTo x="0" y="0"/>
              </wp:wrapPolygon>
            </wp:wrapTight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36">
        <w:t>The Miller will be paid by the</w:t>
      </w:r>
      <w:r w:rsidR="00F61668">
        <w:t xml:space="preserve"> supervisor.</w:t>
      </w:r>
    </w:p>
    <w:p w:rsidR="00C020BE" w:rsidRDefault="00C020BE" w:rsidP="00F61668">
      <w:pPr>
        <w:tabs>
          <w:tab w:val="left" w:pos="7380"/>
        </w:tabs>
        <w:jc w:val="both"/>
      </w:pPr>
      <w:r>
        <w:t xml:space="preserve">The rest of the money is administered by the </w:t>
      </w:r>
    </w:p>
    <w:p w:rsidR="00C020BE" w:rsidRPr="00F61668" w:rsidRDefault="00C020BE" w:rsidP="00F61668">
      <w:pPr>
        <w:tabs>
          <w:tab w:val="left" w:pos="7380"/>
        </w:tabs>
        <w:jc w:val="both"/>
      </w:pPr>
      <w:r>
        <w:t>committee of women. They purchase fuel for the machine and pay for repairs etc.</w:t>
      </w:r>
    </w:p>
    <w:p w:rsidR="00BA2F4F" w:rsidRDefault="00BA2F4F" w:rsidP="00DD456E">
      <w:pPr>
        <w:tabs>
          <w:tab w:val="left" w:pos="7380"/>
        </w:tabs>
        <w:jc w:val="both"/>
      </w:pPr>
    </w:p>
    <w:p w:rsidR="00BA2F4F" w:rsidRDefault="00BA2F4F" w:rsidP="00DD456E">
      <w:pPr>
        <w:tabs>
          <w:tab w:val="left" w:pos="7380"/>
        </w:tabs>
        <w:jc w:val="both"/>
      </w:pPr>
    </w:p>
    <w:p w:rsidR="00DD456E" w:rsidRPr="00F61668" w:rsidRDefault="00DD456E" w:rsidP="00DD456E">
      <w:pPr>
        <w:tabs>
          <w:tab w:val="left" w:pos="7380"/>
        </w:tabs>
        <w:jc w:val="both"/>
      </w:pPr>
      <w:r w:rsidRPr="00F61668">
        <w:t xml:space="preserve">SJAA has sent money to the North Cameroon </w:t>
      </w:r>
      <w:r w:rsidR="00C020BE">
        <w:t>for the purchase of 2 new milling machines.</w:t>
      </w:r>
      <w:r w:rsidR="00C020BE">
        <w:tab/>
        <w:t>s</w:t>
      </w:r>
      <w:r w:rsidRPr="00F61668">
        <w:t>to replace mills</w:t>
      </w:r>
      <w:r w:rsidR="00F61668" w:rsidRPr="00F61668">
        <w:t xml:space="preserve"> which are worn out by new ones as shown in the picture.</w:t>
      </w:r>
    </w:p>
    <w:p w:rsidR="00DD456E" w:rsidRPr="00F61668" w:rsidRDefault="00DD456E" w:rsidP="00DD456E">
      <w:pPr>
        <w:tabs>
          <w:tab w:val="left" w:pos="7380"/>
        </w:tabs>
        <w:jc w:val="both"/>
      </w:pPr>
    </w:p>
    <w:p w:rsidR="00DD456E" w:rsidRPr="00F61668" w:rsidRDefault="00DD456E" w:rsidP="00DD456E">
      <w:pPr>
        <w:tabs>
          <w:tab w:val="left" w:pos="7380"/>
        </w:tabs>
        <w:jc w:val="both"/>
      </w:pPr>
      <w:r w:rsidRPr="00F61668">
        <w:t xml:space="preserve">If the project is successful more mills could be purchased to </w:t>
      </w:r>
      <w:r w:rsidR="004E3206">
        <w:t xml:space="preserve">further </w:t>
      </w:r>
      <w:r w:rsidRPr="00F61668">
        <w:t>reduce the distances that some women have to travel to get their crops milled.</w:t>
      </w:r>
    </w:p>
    <w:p w:rsidR="00BA2F4F" w:rsidRDefault="00BA2F4F" w:rsidP="00DD456E">
      <w:pPr>
        <w:tabs>
          <w:tab w:val="left" w:pos="7380"/>
        </w:tabs>
        <w:jc w:val="both"/>
      </w:pPr>
    </w:p>
    <w:p w:rsidR="00DD456E" w:rsidRPr="00A9610A" w:rsidRDefault="00DD456E" w:rsidP="00DD456E">
      <w:pPr>
        <w:tabs>
          <w:tab w:val="left" w:pos="7380"/>
        </w:tabs>
        <w:jc w:val="both"/>
        <w:rPr>
          <w:b/>
          <w:sz w:val="28"/>
          <w:szCs w:val="28"/>
        </w:rPr>
      </w:pPr>
      <w:r w:rsidRPr="00A9610A">
        <w:rPr>
          <w:b/>
          <w:sz w:val="28"/>
          <w:szCs w:val="28"/>
        </w:rPr>
        <w:t>Sewing machines for the Gabon.</w:t>
      </w:r>
    </w:p>
    <w:p w:rsidR="00DD456E" w:rsidRPr="00F61668" w:rsidRDefault="00DD456E" w:rsidP="00DD456E">
      <w:pPr>
        <w:tabs>
          <w:tab w:val="left" w:pos="7380"/>
        </w:tabs>
        <w:jc w:val="both"/>
      </w:pPr>
    </w:p>
    <w:p w:rsidR="00DD456E" w:rsidRDefault="009C1687" w:rsidP="00DD456E">
      <w:pPr>
        <w:tabs>
          <w:tab w:val="left" w:pos="7380"/>
        </w:tabs>
        <w:jc w:val="both"/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3020695" cy="2265045"/>
            <wp:effectExtent l="0" t="0" r="8255" b="1905"/>
            <wp:wrapTight wrapText="bothSides">
              <wp:wrapPolygon edited="0">
                <wp:start x="0" y="0"/>
                <wp:lineTo x="0" y="21437"/>
                <wp:lineTo x="21523" y="21437"/>
                <wp:lineTo x="21523" y="0"/>
                <wp:lineTo x="0" y="0"/>
              </wp:wrapPolygon>
            </wp:wrapTight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6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6E" w:rsidRPr="00F61668">
        <w:t xml:space="preserve">For many years SJAA has collected manual sewing machines </w:t>
      </w:r>
      <w:r w:rsidR="009F73CF">
        <w:t>(mostly “Singer” machines)</w:t>
      </w:r>
      <w:r w:rsidR="003D5CB3">
        <w:t xml:space="preserve"> </w:t>
      </w:r>
      <w:r w:rsidR="00DD456E" w:rsidRPr="00F61668">
        <w:t xml:space="preserve">for use in Dress making schools in the D.R. Congo. Recently some of these machines have been sent to Koulou Moutu in the Gabon. The despatch of a motor car to the Gabon provided the opportunity to fill it with 9 sewing machines. </w:t>
      </w:r>
    </w:p>
    <w:p w:rsidR="009F73CF" w:rsidRDefault="009F73CF" w:rsidP="00DD456E">
      <w:pPr>
        <w:tabs>
          <w:tab w:val="left" w:pos="7380"/>
        </w:tabs>
        <w:jc w:val="both"/>
      </w:pPr>
    </w:p>
    <w:p w:rsidR="009F73CF" w:rsidRDefault="00021CED" w:rsidP="00DD456E">
      <w:pPr>
        <w:tabs>
          <w:tab w:val="left" w:pos="7380"/>
        </w:tabs>
        <w:jc w:val="both"/>
      </w:pPr>
      <w:r>
        <w:t>No sooner had</w:t>
      </w:r>
      <w:r w:rsidR="004E3206">
        <w:t xml:space="preserve"> these machines arrived than they were put to good use. A Formation Centre </w:t>
      </w:r>
      <w:r w:rsidR="00BF7F18">
        <w:t xml:space="preserve">providing training in dress making skills was established. </w:t>
      </w:r>
      <w:r w:rsidR="00733F1F">
        <w:t>At the moment the centre is providing a professional formation for 4 young unmarried mothers as well as some 5 other women w</w:t>
      </w:r>
      <w:r w:rsidR="00BF7F18">
        <w:t>ho will use their newly acquired skills to support their family.</w:t>
      </w:r>
    </w:p>
    <w:p w:rsidR="00733F1F" w:rsidRDefault="00733F1F" w:rsidP="00DD456E">
      <w:pPr>
        <w:tabs>
          <w:tab w:val="left" w:pos="7380"/>
        </w:tabs>
        <w:jc w:val="both"/>
      </w:pPr>
    </w:p>
    <w:p w:rsidR="00733F1F" w:rsidRDefault="009C1687" w:rsidP="00DD456E">
      <w:pPr>
        <w:tabs>
          <w:tab w:val="left" w:pos="7380"/>
        </w:tabs>
        <w:jc w:val="both"/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313055</wp:posOffset>
            </wp:positionV>
            <wp:extent cx="2190115" cy="2927350"/>
            <wp:effectExtent l="0" t="0" r="635" b="6350"/>
            <wp:wrapTight wrapText="bothSides">
              <wp:wrapPolygon edited="0">
                <wp:start x="0" y="0"/>
                <wp:lineTo x="0" y="21506"/>
                <wp:lineTo x="21418" y="21506"/>
                <wp:lineTo x="21418" y="0"/>
                <wp:lineTo x="0" y="0"/>
              </wp:wrapPolygon>
            </wp:wrapTight>
            <wp:docPr id="259" name="Picture 259" descr="Photo 26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Photo 264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F1F">
        <w:t xml:space="preserve">The centre is run by the Josephites in collaboration with </w:t>
      </w:r>
      <w:r w:rsidR="003D5CB3">
        <w:t>the local community of Relig</w:t>
      </w:r>
      <w:r w:rsidR="00733F1F">
        <w:t>ious Sisters. In the photos you will see Sister Monique proving instruction and help.</w:t>
      </w:r>
    </w:p>
    <w:p w:rsidR="00733F1F" w:rsidRDefault="00733F1F" w:rsidP="00DD456E">
      <w:pPr>
        <w:tabs>
          <w:tab w:val="left" w:pos="7380"/>
        </w:tabs>
        <w:jc w:val="both"/>
      </w:pPr>
      <w:r>
        <w:t>Sr. Monique</w:t>
      </w:r>
      <w:r w:rsidR="00737BC7">
        <w:t xml:space="preserve"> is sister of</w:t>
      </w:r>
      <w:r w:rsidR="003D5CB3">
        <w:t xml:space="preserve"> the Congregation of</w:t>
      </w:r>
      <w:r>
        <w:t xml:space="preserve"> the Immaculate Conception.</w:t>
      </w:r>
    </w:p>
    <w:p w:rsidR="00733F1F" w:rsidRDefault="00733F1F" w:rsidP="00DD456E">
      <w:pPr>
        <w:tabs>
          <w:tab w:val="left" w:pos="7380"/>
        </w:tabs>
        <w:jc w:val="both"/>
      </w:pPr>
    </w:p>
    <w:p w:rsidR="00DD456E" w:rsidRPr="00F61668" w:rsidRDefault="009C1687" w:rsidP="00DD456E">
      <w:pPr>
        <w:tabs>
          <w:tab w:val="left" w:pos="7380"/>
        </w:tabs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927350" cy="2197735"/>
            <wp:effectExtent l="0" t="0" r="6350" b="0"/>
            <wp:wrapTight wrapText="bothSides">
              <wp:wrapPolygon edited="0">
                <wp:start x="0" y="0"/>
                <wp:lineTo x="0" y="21344"/>
                <wp:lineTo x="21506" y="21344"/>
                <wp:lineTo x="21506" y="0"/>
                <wp:lineTo x="0" y="0"/>
              </wp:wrapPolygon>
            </wp:wrapTight>
            <wp:docPr id="255" name="Picture 255" descr="Photo 26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Photo 262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56E" w:rsidRPr="00F61668" w:rsidRDefault="00DD456E" w:rsidP="00DD456E">
      <w:pPr>
        <w:tabs>
          <w:tab w:val="left" w:pos="7380"/>
        </w:tabs>
        <w:jc w:val="both"/>
        <w:rPr>
          <w:rFonts w:ascii="Arial" w:hAnsi="Arial" w:cs="Arial"/>
        </w:rPr>
      </w:pPr>
    </w:p>
    <w:p w:rsidR="00DD456E" w:rsidRPr="00DD456E" w:rsidRDefault="00DD456E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DD456E" w:rsidRPr="00DD456E" w:rsidRDefault="00DD456E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DD456E" w:rsidRPr="00DD456E" w:rsidRDefault="00DD456E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DD456E" w:rsidRPr="00DD456E" w:rsidRDefault="00DD456E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B81B63" w:rsidRDefault="00B81B63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B81B63" w:rsidRDefault="00B81B63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B81B63" w:rsidRDefault="00B81B63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79663B" w:rsidRDefault="0079663B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B81B63" w:rsidRDefault="009C1687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-51435</wp:posOffset>
            </wp:positionV>
            <wp:extent cx="2197735" cy="2927350"/>
            <wp:effectExtent l="0" t="0" r="0" b="6350"/>
            <wp:wrapTight wrapText="bothSides">
              <wp:wrapPolygon edited="0">
                <wp:start x="0" y="0"/>
                <wp:lineTo x="0" y="21506"/>
                <wp:lineTo x="21344" y="21506"/>
                <wp:lineTo x="21344" y="0"/>
                <wp:lineTo x="0" y="0"/>
              </wp:wrapPolygon>
            </wp:wrapTight>
            <wp:docPr id="260" name="Picture 260" descr="Photo 265 (1) corr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Photo 265 (1) correc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B63" w:rsidRDefault="009C1687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80645</wp:posOffset>
            </wp:positionV>
            <wp:extent cx="2927350" cy="2197735"/>
            <wp:effectExtent l="0" t="0" r="6350" b="0"/>
            <wp:wrapTight wrapText="bothSides">
              <wp:wrapPolygon edited="0">
                <wp:start x="0" y="0"/>
                <wp:lineTo x="0" y="21344"/>
                <wp:lineTo x="21506" y="21344"/>
                <wp:lineTo x="21506" y="0"/>
                <wp:lineTo x="0" y="0"/>
              </wp:wrapPolygon>
            </wp:wrapTight>
            <wp:docPr id="256" name="Picture 256" descr="Photo 26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Photo 263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B63" w:rsidRDefault="00B81B63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B81B63" w:rsidRDefault="00B81B63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B81B63" w:rsidRDefault="00B81B63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B81B63" w:rsidRDefault="00B81B63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B81B63" w:rsidRDefault="00B81B63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B81B63" w:rsidRDefault="00B81B63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9D6ED8" w:rsidRDefault="009D6ED8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B81B63" w:rsidRDefault="00B81B63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B81B63" w:rsidRPr="00DD456E" w:rsidRDefault="00B81B63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DD456E" w:rsidRPr="00DD456E" w:rsidRDefault="00DD456E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193B90" w:rsidRDefault="00193B90" w:rsidP="00DD456E">
      <w:pPr>
        <w:tabs>
          <w:tab w:val="left" w:pos="7380"/>
        </w:tabs>
        <w:jc w:val="both"/>
        <w:rPr>
          <w:sz w:val="28"/>
          <w:szCs w:val="28"/>
        </w:rPr>
      </w:pPr>
    </w:p>
    <w:p w:rsidR="00193B90" w:rsidRDefault="00193B90" w:rsidP="00DD456E">
      <w:pPr>
        <w:tabs>
          <w:tab w:val="left" w:pos="7380"/>
        </w:tabs>
        <w:jc w:val="both"/>
        <w:rPr>
          <w:sz w:val="28"/>
          <w:szCs w:val="28"/>
        </w:rPr>
      </w:pPr>
    </w:p>
    <w:p w:rsidR="00BF7F18" w:rsidRPr="00BF7F18" w:rsidRDefault="00BF7F18" w:rsidP="00DD456E">
      <w:pPr>
        <w:tabs>
          <w:tab w:val="left" w:pos="7380"/>
        </w:tabs>
        <w:jc w:val="both"/>
      </w:pPr>
      <w:r w:rsidRPr="00BF7F18">
        <w:t xml:space="preserve">SJAA hope to find ways to support </w:t>
      </w:r>
      <w:r w:rsidR="00021CED">
        <w:t xml:space="preserve">this </w:t>
      </w:r>
      <w:r w:rsidRPr="00BF7F18">
        <w:t>venture in the future.</w:t>
      </w:r>
    </w:p>
    <w:p w:rsidR="00BF7F18" w:rsidRDefault="00BF7F18" w:rsidP="00DD456E">
      <w:pPr>
        <w:tabs>
          <w:tab w:val="left" w:pos="7380"/>
        </w:tabs>
        <w:jc w:val="both"/>
        <w:rPr>
          <w:sz w:val="28"/>
          <w:szCs w:val="28"/>
        </w:rPr>
      </w:pPr>
    </w:p>
    <w:p w:rsidR="00DD456E" w:rsidRPr="00A9610A" w:rsidRDefault="00A36E5B" w:rsidP="00DD456E">
      <w:pPr>
        <w:tabs>
          <w:tab w:val="left" w:pos="7380"/>
        </w:tabs>
        <w:jc w:val="both"/>
        <w:rPr>
          <w:sz w:val="28"/>
          <w:szCs w:val="28"/>
        </w:rPr>
      </w:pPr>
      <w:r w:rsidRPr="00A9610A">
        <w:rPr>
          <w:sz w:val="28"/>
          <w:szCs w:val="28"/>
        </w:rPr>
        <w:t xml:space="preserve">Visits to </w:t>
      </w:r>
      <w:r w:rsidR="00D917A7">
        <w:rPr>
          <w:sz w:val="28"/>
          <w:szCs w:val="28"/>
        </w:rPr>
        <w:t>Africa.</w:t>
      </w:r>
    </w:p>
    <w:p w:rsidR="00A36E5B" w:rsidRDefault="00A36E5B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D917A7" w:rsidRDefault="00A9610A" w:rsidP="00DD456E">
      <w:pPr>
        <w:tabs>
          <w:tab w:val="left" w:pos="7380"/>
        </w:tabs>
        <w:jc w:val="both"/>
      </w:pPr>
      <w:r>
        <w:t xml:space="preserve">The Trustees strive to keep themselves informed </w:t>
      </w:r>
      <w:r w:rsidR="00380D69">
        <w:t xml:space="preserve">at first-hand about </w:t>
      </w:r>
      <w:r w:rsidR="00021CED">
        <w:t>the needs of local population at first hand.</w:t>
      </w:r>
    </w:p>
    <w:p w:rsidR="00D917A7" w:rsidRDefault="00D917A7" w:rsidP="00DD456E">
      <w:pPr>
        <w:tabs>
          <w:tab w:val="left" w:pos="7380"/>
        </w:tabs>
        <w:jc w:val="both"/>
      </w:pPr>
      <w:r>
        <w:t xml:space="preserve">Jacob Beya visited the Gabon and the Cameroon in the autumn </w:t>
      </w:r>
      <w:r w:rsidR="00737BC7">
        <w:t>of 2012 and the D.R. Congo i</w:t>
      </w:r>
      <w:r w:rsidR="003A7A36">
        <w:t>n September 2013</w:t>
      </w:r>
      <w:r w:rsidR="00737BC7">
        <w:t xml:space="preserve">. </w:t>
      </w:r>
      <w:r>
        <w:t xml:space="preserve"> Robert Hamilton visited Kinshasa in January 2014. </w:t>
      </w:r>
      <w:r w:rsidR="00D72B5B">
        <w:t>A f</w:t>
      </w:r>
      <w:r w:rsidR="007D6109">
        <w:t xml:space="preserve">urther visit to the D.R. Congo </w:t>
      </w:r>
      <w:r w:rsidR="00D72B5B">
        <w:t>by a Trustee is being planned.</w:t>
      </w:r>
    </w:p>
    <w:p w:rsidR="00D917A7" w:rsidRDefault="00D917A7" w:rsidP="00DD456E">
      <w:pPr>
        <w:tabs>
          <w:tab w:val="left" w:pos="7380"/>
        </w:tabs>
        <w:jc w:val="both"/>
      </w:pPr>
    </w:p>
    <w:p w:rsidR="00720355" w:rsidRDefault="00720355" w:rsidP="000B26F5">
      <w:pPr>
        <w:tabs>
          <w:tab w:val="left" w:pos="7380"/>
        </w:tabs>
        <w:jc w:val="both"/>
        <w:rPr>
          <w:sz w:val="28"/>
          <w:szCs w:val="28"/>
        </w:rPr>
      </w:pPr>
      <w:r w:rsidRPr="00720355">
        <w:rPr>
          <w:sz w:val="28"/>
          <w:szCs w:val="28"/>
        </w:rPr>
        <w:t>SJAA</w:t>
      </w:r>
      <w:r>
        <w:rPr>
          <w:rFonts w:ascii="Arial" w:hAnsi="Arial" w:cs="Arial"/>
          <w:sz w:val="28"/>
          <w:szCs w:val="28"/>
        </w:rPr>
        <w:t xml:space="preserve"> </w:t>
      </w:r>
      <w:r w:rsidR="000B26F5" w:rsidRPr="00D917A7">
        <w:rPr>
          <w:sz w:val="28"/>
          <w:szCs w:val="28"/>
        </w:rPr>
        <w:t>financial report</w:t>
      </w:r>
    </w:p>
    <w:p w:rsidR="00380D69" w:rsidRPr="00380D69" w:rsidRDefault="00380D69" w:rsidP="000B26F5">
      <w:pPr>
        <w:tabs>
          <w:tab w:val="left" w:pos="7380"/>
        </w:tabs>
        <w:jc w:val="both"/>
      </w:pPr>
      <w:r>
        <w:t>SJAA’s financial year starts in June.</w:t>
      </w:r>
    </w:p>
    <w:p w:rsidR="000B26F5" w:rsidRPr="00537F23" w:rsidRDefault="000B26F5" w:rsidP="000B26F5">
      <w:pPr>
        <w:tabs>
          <w:tab w:val="left" w:pos="7380"/>
        </w:tabs>
        <w:jc w:val="both"/>
      </w:pPr>
      <w:r w:rsidRPr="00537F23">
        <w:t xml:space="preserve"> (</w:t>
      </w:r>
      <w:r w:rsidR="00021CED">
        <w:t>1 June 2013</w:t>
      </w:r>
      <w:r w:rsidR="00E06EB2" w:rsidRPr="00537F23">
        <w:t xml:space="preserve"> – 30</w:t>
      </w:r>
      <w:r w:rsidR="00E06EB2" w:rsidRPr="00537F23">
        <w:rPr>
          <w:vertAlign w:val="superscript"/>
        </w:rPr>
        <w:t>th</w:t>
      </w:r>
      <w:r w:rsidR="00E06EB2" w:rsidRPr="00537F23">
        <w:t xml:space="preserve"> January 2014)</w:t>
      </w:r>
    </w:p>
    <w:p w:rsidR="00E06EB2" w:rsidRDefault="00E06EB2" w:rsidP="000B26F5">
      <w:pPr>
        <w:tabs>
          <w:tab w:val="left" w:pos="7380"/>
        </w:tabs>
        <w:jc w:val="both"/>
        <w:rPr>
          <w:sz w:val="28"/>
          <w:szCs w:val="28"/>
        </w:rPr>
      </w:pPr>
    </w:p>
    <w:p w:rsidR="00E06EB2" w:rsidRPr="00537F23" w:rsidRDefault="00E06EB2" w:rsidP="00E06EB2">
      <w:pPr>
        <w:tabs>
          <w:tab w:val="left" w:pos="7380"/>
        </w:tabs>
        <w:jc w:val="both"/>
      </w:pPr>
      <w:r w:rsidRPr="00537F23">
        <w:t xml:space="preserve">Donations are £21,790 so far.  </w:t>
      </w:r>
    </w:p>
    <w:p w:rsidR="00E06EB2" w:rsidRPr="00537F23" w:rsidRDefault="00E06EB2" w:rsidP="00E06EB2">
      <w:pPr>
        <w:tabs>
          <w:tab w:val="left" w:pos="7380"/>
        </w:tabs>
        <w:jc w:val="both"/>
      </w:pPr>
      <w:r w:rsidRPr="00537F23">
        <w:t>Grants made so far total £20,300 made up of:</w:t>
      </w:r>
    </w:p>
    <w:p w:rsidR="00E06EB2" w:rsidRPr="00E06EB2" w:rsidRDefault="00E06EB2" w:rsidP="00E06EB2">
      <w:pPr>
        <w:tabs>
          <w:tab w:val="left" w:pos="7380"/>
        </w:tabs>
        <w:jc w:val="both"/>
        <w:rPr>
          <w:sz w:val="28"/>
          <w:szCs w:val="28"/>
        </w:rPr>
      </w:pPr>
    </w:p>
    <w:p w:rsidR="00E06EB2" w:rsidRPr="00537F23" w:rsidRDefault="00E06EB2" w:rsidP="00E06EB2">
      <w:pPr>
        <w:tabs>
          <w:tab w:val="left" w:pos="7380"/>
        </w:tabs>
        <w:jc w:val="both"/>
      </w:pPr>
      <w:r w:rsidRPr="00537F23">
        <w:t>D.R.Congo.</w:t>
      </w:r>
    </w:p>
    <w:p w:rsidR="00E06EB2" w:rsidRPr="00537F23" w:rsidRDefault="00E06EB2" w:rsidP="00E06EB2">
      <w:pPr>
        <w:tabs>
          <w:tab w:val="left" w:pos="7380"/>
        </w:tabs>
        <w:jc w:val="both"/>
      </w:pPr>
      <w:r w:rsidRPr="00537F23">
        <w:t>Kasai Schools – Educational supplies ($600x8)</w:t>
      </w:r>
      <w:r w:rsidRPr="00537F23">
        <w:tab/>
      </w:r>
      <w:r w:rsidR="00537F23">
        <w:t xml:space="preserve">  </w:t>
      </w:r>
      <w:r w:rsidRPr="00537F23">
        <w:t>4,800</w:t>
      </w:r>
    </w:p>
    <w:p w:rsidR="00E06EB2" w:rsidRPr="00537F23" w:rsidRDefault="00E06EB2" w:rsidP="00E06EB2">
      <w:pPr>
        <w:tabs>
          <w:tab w:val="left" w:pos="7380"/>
        </w:tabs>
        <w:jc w:val="both"/>
      </w:pPr>
      <w:r w:rsidRPr="00537F23">
        <w:t>Kasai Teachers – Salary augmentation</w:t>
      </w:r>
      <w:r w:rsidRPr="00537F23">
        <w:tab/>
        <w:t>21,140</w:t>
      </w:r>
    </w:p>
    <w:p w:rsidR="00E06EB2" w:rsidRPr="00537F23" w:rsidRDefault="00E06EB2" w:rsidP="00E06EB2">
      <w:pPr>
        <w:tabs>
          <w:tab w:val="left" w:pos="7380"/>
        </w:tabs>
        <w:jc w:val="both"/>
      </w:pPr>
      <w:r w:rsidRPr="00537F23">
        <w:t>Local costs re the above</w:t>
      </w:r>
      <w:r w:rsidRPr="00537F23">
        <w:tab/>
      </w:r>
      <w:r w:rsidR="00AE065C" w:rsidRPr="00537F23">
        <w:t xml:space="preserve">       </w:t>
      </w:r>
      <w:r w:rsidRPr="00537F23">
        <w:t>60</w:t>
      </w:r>
    </w:p>
    <w:p w:rsidR="00E06EB2" w:rsidRPr="00537F23" w:rsidRDefault="00AE065C" w:rsidP="00E06EB2">
      <w:pPr>
        <w:tabs>
          <w:tab w:val="left" w:pos="7380"/>
        </w:tabs>
        <w:jc w:val="both"/>
      </w:pPr>
      <w:r w:rsidRPr="00537F23">
        <w:t xml:space="preserve">                                                                                                   </w:t>
      </w:r>
      <w:r w:rsidR="00537F23">
        <w:t xml:space="preserve">                    </w:t>
      </w:r>
      <w:r w:rsidRPr="00537F23">
        <w:t xml:space="preserve"> </w:t>
      </w:r>
      <w:r w:rsidR="00E06EB2" w:rsidRPr="00537F23">
        <w:t>$26,000</w:t>
      </w:r>
    </w:p>
    <w:p w:rsidR="00E06EB2" w:rsidRPr="00537F23" w:rsidRDefault="00E06EB2" w:rsidP="00E06EB2">
      <w:pPr>
        <w:tabs>
          <w:tab w:val="left" w:pos="7380"/>
        </w:tabs>
        <w:jc w:val="both"/>
      </w:pPr>
      <w:r w:rsidRPr="00537F23">
        <w:tab/>
      </w:r>
    </w:p>
    <w:p w:rsidR="00E06EB2" w:rsidRPr="00537F23" w:rsidRDefault="00E06EB2" w:rsidP="00E06EB2">
      <w:pPr>
        <w:tabs>
          <w:tab w:val="left" w:pos="7380"/>
        </w:tabs>
        <w:jc w:val="both"/>
      </w:pPr>
      <w:r w:rsidRPr="00537F23">
        <w:t>Cameroon</w:t>
      </w:r>
    </w:p>
    <w:p w:rsidR="00E06EB2" w:rsidRPr="00537F23" w:rsidRDefault="00E06EB2" w:rsidP="00E06EB2">
      <w:pPr>
        <w:tabs>
          <w:tab w:val="left" w:pos="7380"/>
        </w:tabs>
        <w:jc w:val="both"/>
      </w:pPr>
      <w:r w:rsidRPr="00537F23">
        <w:t>Purchase and inst</w:t>
      </w:r>
      <w:r w:rsidR="00537F23" w:rsidRPr="00537F23">
        <w:t xml:space="preserve">allation of 2 mills for Douroum                    </w:t>
      </w:r>
      <w:r w:rsidR="00537F23">
        <w:t xml:space="preserve">                </w:t>
      </w:r>
      <w:r w:rsidRPr="00537F23">
        <w:t>Euro 3,000</w:t>
      </w:r>
    </w:p>
    <w:p w:rsidR="000B26F5" w:rsidRDefault="000B26F5" w:rsidP="000B26F5">
      <w:pPr>
        <w:tabs>
          <w:tab w:val="left" w:pos="7380"/>
        </w:tabs>
        <w:jc w:val="both"/>
        <w:rPr>
          <w:sz w:val="28"/>
          <w:szCs w:val="28"/>
        </w:rPr>
      </w:pPr>
    </w:p>
    <w:p w:rsidR="00355227" w:rsidRPr="00355227" w:rsidRDefault="00355227" w:rsidP="000B26F5">
      <w:pPr>
        <w:tabs>
          <w:tab w:val="left" w:pos="7380"/>
        </w:tabs>
        <w:jc w:val="both"/>
      </w:pPr>
      <w:r>
        <w:t>Like all Charities in these times of economic hardship</w:t>
      </w:r>
      <w:r w:rsidR="00737BC7">
        <w:t>,</w:t>
      </w:r>
      <w:r w:rsidR="00D72B5B">
        <w:t xml:space="preserve"> donations to SJAA continue to decline. </w:t>
      </w:r>
      <w:r>
        <w:t xml:space="preserve">It seems likely that income for 2014 will not reach </w:t>
      </w:r>
      <w:r w:rsidR="003A7A36">
        <w:t>the sum of £43,196 raised in 2013.</w:t>
      </w:r>
      <w:r w:rsidR="00D72B5B">
        <w:t xml:space="preserve"> However, SJAA has always been prudent in making grants and is in a position to envisage some important projects in the near future. A project of long standing which awaits fulfilment is the building of </w:t>
      </w:r>
      <w:r w:rsidR="00737BC7">
        <w:t>boarding</w:t>
      </w:r>
      <w:r w:rsidR="00D72B5B">
        <w:t xml:space="preserve"> accommodation for girls in Domiongo in the Western Kasai. Obtaining funds is only the first step. Assuring that the local expertise exists to construct a suitable building is not so easy. </w:t>
      </w:r>
    </w:p>
    <w:p w:rsidR="00075D6D" w:rsidRDefault="00075D6D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E91488" w:rsidRDefault="00E91488" w:rsidP="00DD456E">
      <w:pPr>
        <w:tabs>
          <w:tab w:val="left" w:pos="7380"/>
        </w:tabs>
        <w:jc w:val="both"/>
      </w:pPr>
      <w:r>
        <w:t>In these difficult economic times w</w:t>
      </w:r>
      <w:r w:rsidR="00D72B5B" w:rsidRPr="00D72B5B">
        <w:t>e are</w:t>
      </w:r>
      <w:r>
        <w:t xml:space="preserve"> more </w:t>
      </w:r>
      <w:r w:rsidR="00D72B5B" w:rsidRPr="00D72B5B">
        <w:t xml:space="preserve">grateful </w:t>
      </w:r>
      <w:r>
        <w:t xml:space="preserve">than ever </w:t>
      </w:r>
      <w:r w:rsidR="00D72B5B" w:rsidRPr="00D72B5B">
        <w:t xml:space="preserve">to all our donors for their continued support and their confidence in SJAA. </w:t>
      </w:r>
      <w:r w:rsidR="00333147">
        <w:t xml:space="preserve">We are especially grateful to </w:t>
      </w:r>
      <w:r w:rsidR="00737BC7">
        <w:t xml:space="preserve">the </w:t>
      </w:r>
      <w:r w:rsidR="00737BC7" w:rsidRPr="00737BC7">
        <w:t>gov</w:t>
      </w:r>
      <w:r w:rsidR="00737BC7">
        <w:t>ernors, staff, pupils and parents</w:t>
      </w:r>
      <w:r w:rsidR="00021CED">
        <w:t xml:space="preserve"> </w:t>
      </w:r>
      <w:r w:rsidR="00737BC7">
        <w:t xml:space="preserve">of </w:t>
      </w:r>
      <w:r w:rsidR="00333147">
        <w:t>St George’s College, Weybridge</w:t>
      </w:r>
      <w:r w:rsidR="00737BC7">
        <w:t xml:space="preserve">; for their generosity.  </w:t>
      </w:r>
      <w:r>
        <w:t xml:space="preserve">St Mary’s Preparatory School, Rydes Hill </w:t>
      </w:r>
      <w:r w:rsidR="006D4CCA">
        <w:t>continues</w:t>
      </w:r>
      <w:r>
        <w:t xml:space="preserve"> to provide bursaries for girls in the Western Kasai.</w:t>
      </w:r>
    </w:p>
    <w:p w:rsidR="00075D6D" w:rsidRDefault="00D72B5B" w:rsidP="00DD456E">
      <w:pPr>
        <w:tabs>
          <w:tab w:val="left" w:pos="7380"/>
        </w:tabs>
        <w:jc w:val="both"/>
      </w:pPr>
      <w:r w:rsidRPr="00D72B5B">
        <w:t xml:space="preserve">The Trustees continue to make every effort to ensure </w:t>
      </w:r>
      <w:r w:rsidR="00380D69">
        <w:t xml:space="preserve">that </w:t>
      </w:r>
      <w:r w:rsidRPr="00D72B5B">
        <w:t>your donations are put to good use and meet the urgent needs of local populations.</w:t>
      </w:r>
    </w:p>
    <w:p w:rsidR="00D72B5B" w:rsidRDefault="00D72B5B" w:rsidP="00DD456E">
      <w:pPr>
        <w:tabs>
          <w:tab w:val="left" w:pos="7380"/>
        </w:tabs>
        <w:jc w:val="both"/>
      </w:pPr>
    </w:p>
    <w:p w:rsidR="00D72B5B" w:rsidRPr="00193B90" w:rsidRDefault="00333147" w:rsidP="00DD456E">
      <w:pPr>
        <w:tabs>
          <w:tab w:val="left" w:pos="7380"/>
        </w:tabs>
        <w:jc w:val="both"/>
        <w:rPr>
          <w:sz w:val="28"/>
          <w:szCs w:val="28"/>
        </w:rPr>
      </w:pPr>
      <w:r w:rsidRPr="00193B90">
        <w:rPr>
          <w:sz w:val="28"/>
          <w:szCs w:val="28"/>
        </w:rPr>
        <w:t>Education.</w:t>
      </w:r>
    </w:p>
    <w:p w:rsidR="00333147" w:rsidRDefault="00333147" w:rsidP="00DD456E">
      <w:pPr>
        <w:tabs>
          <w:tab w:val="left" w:pos="7380"/>
        </w:tabs>
        <w:jc w:val="both"/>
      </w:pPr>
    </w:p>
    <w:p w:rsidR="00333147" w:rsidRDefault="00333147" w:rsidP="00DD456E">
      <w:pPr>
        <w:tabs>
          <w:tab w:val="left" w:pos="7380"/>
        </w:tabs>
        <w:jc w:val="both"/>
      </w:pPr>
      <w:r>
        <w:t xml:space="preserve">Education of young people as well as adults </w:t>
      </w:r>
      <w:r w:rsidR="00193B90">
        <w:t>has remained</w:t>
      </w:r>
      <w:r>
        <w:t xml:space="preserve"> a chief priorit</w:t>
      </w:r>
      <w:r w:rsidR="00193B90">
        <w:t>y of SJAA over the last 13 years.</w:t>
      </w:r>
    </w:p>
    <w:p w:rsidR="00333147" w:rsidRDefault="00333147" w:rsidP="00DD456E">
      <w:pPr>
        <w:tabs>
          <w:tab w:val="left" w:pos="7380"/>
        </w:tabs>
        <w:jc w:val="both"/>
      </w:pPr>
    </w:p>
    <w:p w:rsidR="00333147" w:rsidRPr="00D72B5B" w:rsidRDefault="00333147" w:rsidP="00DD456E">
      <w:pPr>
        <w:tabs>
          <w:tab w:val="left" w:pos="7380"/>
        </w:tabs>
        <w:jc w:val="both"/>
      </w:pPr>
      <w:r>
        <w:t>SJAA continues to support 8 schools in the Western Kasai which educate some 1157 boy</w:t>
      </w:r>
      <w:r w:rsidR="00660D91">
        <w:t>s</w:t>
      </w:r>
      <w:r>
        <w:t xml:space="preserve"> and 1169 girls.</w:t>
      </w:r>
    </w:p>
    <w:p w:rsidR="00075D6D" w:rsidRPr="00D72B5B" w:rsidRDefault="00075D6D" w:rsidP="00DD456E">
      <w:pPr>
        <w:tabs>
          <w:tab w:val="left" w:pos="7380"/>
        </w:tabs>
        <w:jc w:val="both"/>
        <w:rPr>
          <w:sz w:val="28"/>
          <w:szCs w:val="28"/>
        </w:rPr>
      </w:pPr>
    </w:p>
    <w:p w:rsidR="00075D6D" w:rsidRPr="00D72B5B" w:rsidRDefault="00075D6D" w:rsidP="00DD456E">
      <w:pPr>
        <w:tabs>
          <w:tab w:val="left" w:pos="7380"/>
        </w:tabs>
        <w:jc w:val="both"/>
        <w:rPr>
          <w:sz w:val="28"/>
          <w:szCs w:val="28"/>
        </w:rPr>
      </w:pPr>
    </w:p>
    <w:p w:rsidR="00705D30" w:rsidRDefault="009C1687" w:rsidP="00705D30">
      <w:pPr>
        <w:keepNext/>
        <w:tabs>
          <w:tab w:val="left" w:pos="7380"/>
        </w:tabs>
        <w:jc w:val="both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22860</wp:posOffset>
            </wp:positionV>
            <wp:extent cx="2750820" cy="2059305"/>
            <wp:effectExtent l="0" t="0" r="0" b="0"/>
            <wp:wrapTight wrapText="bothSides">
              <wp:wrapPolygon edited="0">
                <wp:start x="0" y="0"/>
                <wp:lineTo x="0" y="21380"/>
                <wp:lineTo x="21391" y="21380"/>
                <wp:lineTo x="21391" y="0"/>
                <wp:lineTo x="0" y="0"/>
              </wp:wrapPolygon>
            </wp:wrapTight>
            <wp:docPr id="262" name="Picture 262" descr="100_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100_00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22860</wp:posOffset>
            </wp:positionV>
            <wp:extent cx="2750820" cy="2059305"/>
            <wp:effectExtent l="0" t="0" r="0" b="0"/>
            <wp:wrapTight wrapText="bothSides">
              <wp:wrapPolygon edited="0">
                <wp:start x="0" y="0"/>
                <wp:lineTo x="0" y="21380"/>
                <wp:lineTo x="21391" y="21380"/>
                <wp:lineTo x="21391" y="0"/>
                <wp:lineTo x="0" y="0"/>
              </wp:wrapPolygon>
            </wp:wrapTight>
            <wp:docPr id="261" name="Picture 261" descr="100_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100_01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56E" w:rsidRDefault="00DD456E" w:rsidP="00705D30">
      <w:pPr>
        <w:pStyle w:val="Caption"/>
        <w:jc w:val="both"/>
        <w:rPr>
          <w:rFonts w:ascii="Arial" w:hAnsi="Arial" w:cs="Arial"/>
          <w:sz w:val="28"/>
          <w:szCs w:val="28"/>
        </w:rPr>
      </w:pPr>
    </w:p>
    <w:p w:rsidR="00601B15" w:rsidRDefault="00601B15" w:rsidP="00601B15"/>
    <w:p w:rsidR="00601B15" w:rsidRDefault="00601B15" w:rsidP="00601B15"/>
    <w:p w:rsidR="00601B15" w:rsidRDefault="00601B15" w:rsidP="00601B15"/>
    <w:p w:rsidR="00601B15" w:rsidRDefault="00601B15" w:rsidP="00601B15"/>
    <w:p w:rsidR="00601B15" w:rsidRPr="00601B15" w:rsidRDefault="00601B15" w:rsidP="00601B15"/>
    <w:p w:rsidR="00DD456E" w:rsidRPr="00DD456E" w:rsidRDefault="00DD456E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D917A7" w:rsidRDefault="00D917A7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D917A7" w:rsidRDefault="00D917A7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D917A7" w:rsidRDefault="00D917A7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D917A7" w:rsidRDefault="00D917A7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D917A7" w:rsidRPr="00BF7F18" w:rsidRDefault="00BF7F18" w:rsidP="00DD456E">
      <w:pPr>
        <w:tabs>
          <w:tab w:val="left" w:pos="7380"/>
        </w:tabs>
        <w:jc w:val="both"/>
        <w:rPr>
          <w:sz w:val="22"/>
          <w:szCs w:val="22"/>
        </w:rPr>
      </w:pPr>
      <w:r w:rsidRPr="00BF7F18">
        <w:rPr>
          <w:sz w:val="22"/>
          <w:szCs w:val="22"/>
        </w:rPr>
        <w:t xml:space="preserve">  </w:t>
      </w:r>
      <w:r w:rsidR="006C53B2">
        <w:rPr>
          <w:sz w:val="22"/>
          <w:szCs w:val="22"/>
        </w:rPr>
        <w:t>The w</w:t>
      </w:r>
      <w:r w:rsidRPr="00BF7F18">
        <w:rPr>
          <w:sz w:val="22"/>
          <w:szCs w:val="22"/>
        </w:rPr>
        <w:t xml:space="preserve">orkshop in the woodwork school.  </w:t>
      </w:r>
      <w:r w:rsidR="006C53B2">
        <w:rPr>
          <w:sz w:val="22"/>
          <w:szCs w:val="22"/>
        </w:rPr>
        <w:t>Domiongo</w:t>
      </w:r>
      <w:r w:rsidRPr="00BF7F18"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t xml:space="preserve">    </w:t>
      </w:r>
      <w:r w:rsidRPr="00BF7F18">
        <w:rPr>
          <w:sz w:val="22"/>
          <w:szCs w:val="22"/>
        </w:rPr>
        <w:t>Little ones in Kinshasa.</w:t>
      </w:r>
    </w:p>
    <w:p w:rsidR="00DD456E" w:rsidRPr="00DD456E" w:rsidRDefault="009C1687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160020</wp:posOffset>
            </wp:positionV>
            <wp:extent cx="2812415" cy="2105660"/>
            <wp:effectExtent l="0" t="0" r="6985" b="8890"/>
            <wp:wrapTight wrapText="bothSides">
              <wp:wrapPolygon edited="0">
                <wp:start x="0" y="0"/>
                <wp:lineTo x="0" y="21496"/>
                <wp:lineTo x="21507" y="21496"/>
                <wp:lineTo x="21507" y="0"/>
                <wp:lineTo x="0" y="0"/>
              </wp:wrapPolygon>
            </wp:wrapTight>
            <wp:docPr id="263" name="Picture 263" descr="DSCN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DSCN01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56E" w:rsidRPr="00DD456E" w:rsidRDefault="00DD456E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DD456E" w:rsidRPr="00DD456E" w:rsidRDefault="00DD456E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DD456E" w:rsidRPr="00BF7F18" w:rsidRDefault="00BF7F18" w:rsidP="00DD456E">
      <w:pPr>
        <w:tabs>
          <w:tab w:val="left" w:pos="7380"/>
        </w:tabs>
        <w:jc w:val="both"/>
      </w:pPr>
      <w:r w:rsidRPr="00BF7F18">
        <w:t>In so many parts of Africa young boys and girls desperately want to go to school and get an education.</w:t>
      </w:r>
    </w:p>
    <w:p w:rsidR="00BF7F18" w:rsidRPr="00BF7F18" w:rsidRDefault="00BF7F18" w:rsidP="00DD456E">
      <w:pPr>
        <w:tabs>
          <w:tab w:val="left" w:pos="7380"/>
        </w:tabs>
        <w:jc w:val="both"/>
      </w:pPr>
      <w:r w:rsidRPr="00BF7F18">
        <w:t>Here are some of the lucky ones.</w:t>
      </w:r>
    </w:p>
    <w:p w:rsidR="00DD456E" w:rsidRPr="00BF7F18" w:rsidRDefault="00DD456E" w:rsidP="00DD456E">
      <w:pPr>
        <w:tabs>
          <w:tab w:val="left" w:pos="7380"/>
        </w:tabs>
        <w:jc w:val="both"/>
        <w:rPr>
          <w:rFonts w:ascii="Arial" w:hAnsi="Arial" w:cs="Arial"/>
        </w:rPr>
      </w:pPr>
    </w:p>
    <w:p w:rsidR="00DD456E" w:rsidRDefault="00BF7F18" w:rsidP="00DD456E">
      <w:pPr>
        <w:tabs>
          <w:tab w:val="left" w:pos="7380"/>
        </w:tabs>
        <w:jc w:val="both"/>
      </w:pPr>
      <w:r w:rsidRPr="006A3ADB">
        <w:t>SJAA continue to provide desks and equipment for school in the D.R. Congo.</w:t>
      </w:r>
    </w:p>
    <w:p w:rsidR="006A3ADB" w:rsidRDefault="006A3ADB" w:rsidP="00DD456E">
      <w:pPr>
        <w:tabs>
          <w:tab w:val="left" w:pos="7380"/>
        </w:tabs>
        <w:jc w:val="both"/>
      </w:pPr>
    </w:p>
    <w:p w:rsidR="00660D91" w:rsidRDefault="006A3ADB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  <w:r>
        <w:t>Thank you for your help.</w:t>
      </w:r>
      <w:r w:rsidR="009019D4">
        <w:rPr>
          <w:rFonts w:ascii="Arial" w:hAnsi="Arial" w:cs="Arial"/>
          <w:sz w:val="28"/>
          <w:szCs w:val="28"/>
        </w:rPr>
        <w:t xml:space="preserve"> </w:t>
      </w:r>
    </w:p>
    <w:p w:rsidR="00B167ED" w:rsidRDefault="00B167ED" w:rsidP="00DD456E">
      <w:pPr>
        <w:tabs>
          <w:tab w:val="left" w:pos="7380"/>
        </w:tabs>
        <w:jc w:val="both"/>
        <w:rPr>
          <w:rFonts w:ascii="Arial" w:hAnsi="Arial" w:cs="Arial"/>
          <w:sz w:val="28"/>
          <w:szCs w:val="28"/>
        </w:rPr>
      </w:pPr>
    </w:p>
    <w:p w:rsidR="00B167ED" w:rsidRPr="00B167ED" w:rsidRDefault="00B167ED" w:rsidP="00DD456E">
      <w:pPr>
        <w:tabs>
          <w:tab w:val="left" w:pos="738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Pr="00B167ED">
        <w:rPr>
          <w:sz w:val="22"/>
          <w:szCs w:val="22"/>
        </w:rPr>
        <w:t>A Primary School in Ilebo.</w:t>
      </w:r>
    </w:p>
    <w:sectPr w:rsidR="00B167ED" w:rsidRPr="00B167ED" w:rsidSect="002D32F3">
      <w:headerReference w:type="default" r:id="rId19"/>
      <w:pgSz w:w="11906" w:h="16838"/>
      <w:pgMar w:top="1134" w:right="1646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BE8" w:rsidRDefault="00F60BE8" w:rsidP="00535675">
      <w:r>
        <w:separator/>
      </w:r>
    </w:p>
  </w:endnote>
  <w:endnote w:type="continuationSeparator" w:id="0">
    <w:p w:rsidR="00F60BE8" w:rsidRDefault="00F60BE8" w:rsidP="00535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BE8" w:rsidRDefault="00F60BE8" w:rsidP="00535675">
      <w:r>
        <w:separator/>
      </w:r>
    </w:p>
  </w:footnote>
  <w:footnote w:type="continuationSeparator" w:id="0">
    <w:p w:rsidR="00F60BE8" w:rsidRDefault="00F60BE8" w:rsidP="005356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675" w:rsidRDefault="00535675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0126F">
      <w:rPr>
        <w:noProof/>
      </w:rPr>
      <w:t>2</w:t>
    </w:r>
    <w:r>
      <w:rPr>
        <w:noProof/>
      </w:rPr>
      <w:fldChar w:fldCharType="end"/>
    </w:r>
  </w:p>
  <w:p w:rsidR="00535675" w:rsidRDefault="005356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5536E"/>
    <w:multiLevelType w:val="hybridMultilevel"/>
    <w:tmpl w:val="F6B8B290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6D336C4"/>
    <w:multiLevelType w:val="hybridMultilevel"/>
    <w:tmpl w:val="7C122D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C5D20FC"/>
    <w:multiLevelType w:val="hybridMultilevel"/>
    <w:tmpl w:val="49000B2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8B03FAD"/>
    <w:multiLevelType w:val="hybridMultilevel"/>
    <w:tmpl w:val="0422ECF8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624"/>
    <w:rsid w:val="00021CED"/>
    <w:rsid w:val="00060788"/>
    <w:rsid w:val="00075D6D"/>
    <w:rsid w:val="000B26F5"/>
    <w:rsid w:val="000B6624"/>
    <w:rsid w:val="000C64A5"/>
    <w:rsid w:val="001207F6"/>
    <w:rsid w:val="001574D3"/>
    <w:rsid w:val="00193B90"/>
    <w:rsid w:val="001A2441"/>
    <w:rsid w:val="001C4C9A"/>
    <w:rsid w:val="002178DC"/>
    <w:rsid w:val="0024153A"/>
    <w:rsid w:val="00243C28"/>
    <w:rsid w:val="002D32F3"/>
    <w:rsid w:val="002F375A"/>
    <w:rsid w:val="0030527F"/>
    <w:rsid w:val="00333147"/>
    <w:rsid w:val="00355227"/>
    <w:rsid w:val="00380D69"/>
    <w:rsid w:val="003A7A36"/>
    <w:rsid w:val="003B124A"/>
    <w:rsid w:val="003D3BBF"/>
    <w:rsid w:val="003D5CB3"/>
    <w:rsid w:val="003E062B"/>
    <w:rsid w:val="004349AD"/>
    <w:rsid w:val="00434F12"/>
    <w:rsid w:val="004566E9"/>
    <w:rsid w:val="00471EC7"/>
    <w:rsid w:val="00473672"/>
    <w:rsid w:val="004856CC"/>
    <w:rsid w:val="004B639C"/>
    <w:rsid w:val="004E3206"/>
    <w:rsid w:val="00535675"/>
    <w:rsid w:val="00537F23"/>
    <w:rsid w:val="005A46F7"/>
    <w:rsid w:val="005A739B"/>
    <w:rsid w:val="005B74B5"/>
    <w:rsid w:val="005C0703"/>
    <w:rsid w:val="00601B15"/>
    <w:rsid w:val="00660D91"/>
    <w:rsid w:val="006816EE"/>
    <w:rsid w:val="00695D6F"/>
    <w:rsid w:val="006A3ADB"/>
    <w:rsid w:val="006C28F9"/>
    <w:rsid w:val="006C2B97"/>
    <w:rsid w:val="006C53B2"/>
    <w:rsid w:val="006D4CCA"/>
    <w:rsid w:val="006E112F"/>
    <w:rsid w:val="00705D30"/>
    <w:rsid w:val="00720355"/>
    <w:rsid w:val="00733F1F"/>
    <w:rsid w:val="00737BC7"/>
    <w:rsid w:val="00757DC2"/>
    <w:rsid w:val="007917D6"/>
    <w:rsid w:val="0079663B"/>
    <w:rsid w:val="00797340"/>
    <w:rsid w:val="007A3E5A"/>
    <w:rsid w:val="007A7C6B"/>
    <w:rsid w:val="007C34B8"/>
    <w:rsid w:val="007D1266"/>
    <w:rsid w:val="007D6109"/>
    <w:rsid w:val="007E44BD"/>
    <w:rsid w:val="00865DDA"/>
    <w:rsid w:val="00870B1C"/>
    <w:rsid w:val="008948DF"/>
    <w:rsid w:val="0090033B"/>
    <w:rsid w:val="0090126F"/>
    <w:rsid w:val="009019D4"/>
    <w:rsid w:val="009917C7"/>
    <w:rsid w:val="009B05E9"/>
    <w:rsid w:val="009C1687"/>
    <w:rsid w:val="009D6ED8"/>
    <w:rsid w:val="009F73CF"/>
    <w:rsid w:val="00A11E61"/>
    <w:rsid w:val="00A36E5B"/>
    <w:rsid w:val="00A46C90"/>
    <w:rsid w:val="00A9118A"/>
    <w:rsid w:val="00A9610A"/>
    <w:rsid w:val="00AE065C"/>
    <w:rsid w:val="00AE4BCF"/>
    <w:rsid w:val="00AF4E95"/>
    <w:rsid w:val="00B167ED"/>
    <w:rsid w:val="00B27126"/>
    <w:rsid w:val="00B36C26"/>
    <w:rsid w:val="00B453B1"/>
    <w:rsid w:val="00B47FC5"/>
    <w:rsid w:val="00B67AB4"/>
    <w:rsid w:val="00B81B63"/>
    <w:rsid w:val="00B91EC3"/>
    <w:rsid w:val="00BA2F4F"/>
    <w:rsid w:val="00BC3381"/>
    <w:rsid w:val="00BF629A"/>
    <w:rsid w:val="00BF7F18"/>
    <w:rsid w:val="00C020BE"/>
    <w:rsid w:val="00C717B0"/>
    <w:rsid w:val="00D36289"/>
    <w:rsid w:val="00D47440"/>
    <w:rsid w:val="00D72B5B"/>
    <w:rsid w:val="00D917A7"/>
    <w:rsid w:val="00DC472F"/>
    <w:rsid w:val="00DD456E"/>
    <w:rsid w:val="00DF0F00"/>
    <w:rsid w:val="00E05596"/>
    <w:rsid w:val="00E06EB2"/>
    <w:rsid w:val="00E12418"/>
    <w:rsid w:val="00E17F11"/>
    <w:rsid w:val="00E33C1F"/>
    <w:rsid w:val="00E50E8C"/>
    <w:rsid w:val="00E6466B"/>
    <w:rsid w:val="00E66C9B"/>
    <w:rsid w:val="00E91488"/>
    <w:rsid w:val="00EE28D5"/>
    <w:rsid w:val="00F23E63"/>
    <w:rsid w:val="00F5607E"/>
    <w:rsid w:val="00F60BE8"/>
    <w:rsid w:val="00F61668"/>
    <w:rsid w:val="00F70E14"/>
    <w:rsid w:val="00F9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D9ED000-CBD9-4579-B3F5-BC34A2858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A7C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3567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3567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53567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535675"/>
    <w:rPr>
      <w:sz w:val="24"/>
      <w:szCs w:val="24"/>
      <w:lang w:eastAsia="en-US"/>
    </w:rPr>
  </w:style>
  <w:style w:type="paragraph" w:styleId="Caption">
    <w:name w:val="caption"/>
    <w:basedOn w:val="Normal"/>
    <w:next w:val="Normal"/>
    <w:unhideWhenUsed/>
    <w:qFormat/>
    <w:rsid w:val="00705D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Pre-installed Company</Company>
  <LinksUpToDate>false</LinksUpToDate>
  <CharactersWithSpaces>5530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Lillis</dc:creator>
  <cp:lastModifiedBy>denzil Mascarenhas</cp:lastModifiedBy>
  <cp:revision>2</cp:revision>
  <cp:lastPrinted>2014-02-26T10:03:00Z</cp:lastPrinted>
  <dcterms:created xsi:type="dcterms:W3CDTF">2021-10-28T20:01:00Z</dcterms:created>
  <dcterms:modified xsi:type="dcterms:W3CDTF">2021-10-28T20:01:00Z</dcterms:modified>
</cp:coreProperties>
</file>